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691D" w14:textId="77777777" w:rsidR="005869E7" w:rsidRDefault="005869E7" w:rsidP="00E94CFB">
      <w:pPr>
        <w:pStyle w:val="berschrift1"/>
        <w:numPr>
          <w:ilvl w:val="0"/>
          <w:numId w:val="0"/>
        </w:numPr>
      </w:pPr>
      <w:r>
        <w:t>Verlaufsblatt Praktikumsbegleitung</w:t>
      </w:r>
    </w:p>
    <w:p w14:paraId="0A4C3330" w14:textId="77777777" w:rsidR="005869E7" w:rsidRDefault="005869E7" w:rsidP="005869E7">
      <w:pPr>
        <w:ind w:right="-710"/>
      </w:pPr>
    </w:p>
    <w:p w14:paraId="28546E03" w14:textId="77777777" w:rsidR="005869E7" w:rsidRDefault="005869E7" w:rsidP="005869E7">
      <w:pPr>
        <w:ind w:right="-710"/>
      </w:pPr>
    </w:p>
    <w:p w14:paraId="579776AD" w14:textId="13FE2EAD" w:rsidR="00381028" w:rsidRPr="00381028" w:rsidRDefault="005869E7" w:rsidP="00381028">
      <w:pPr>
        <w:tabs>
          <w:tab w:val="left" w:pos="1985"/>
          <w:tab w:val="right" w:leader="dot" w:pos="9497"/>
        </w:tabs>
        <w:ind w:right="40"/>
        <w:rPr>
          <w:sz w:val="16"/>
        </w:rPr>
      </w:pPr>
      <w:r w:rsidRPr="00381028">
        <w:rPr>
          <w:rFonts w:asciiTheme="majorHAnsi" w:hAnsiTheme="majorHAnsi"/>
          <w:b/>
        </w:rPr>
        <w:t>Studierende/r:</w:t>
      </w:r>
      <w:r w:rsidR="00381028" w:rsidRPr="00381028">
        <w:rPr>
          <w:sz w:val="16"/>
        </w:rPr>
        <w:tab/>
      </w:r>
      <w:r w:rsidR="00381028" w:rsidRPr="00381028">
        <w:tab/>
      </w:r>
    </w:p>
    <w:p w14:paraId="27D3CA3A" w14:textId="77777777" w:rsidR="00381028" w:rsidRDefault="00381028" w:rsidP="00381028">
      <w:pPr>
        <w:tabs>
          <w:tab w:val="left" w:pos="1985"/>
          <w:tab w:val="right" w:leader="dot" w:pos="9497"/>
        </w:tabs>
        <w:ind w:right="40"/>
      </w:pPr>
    </w:p>
    <w:p w14:paraId="4A0D3E0F" w14:textId="3407007A" w:rsidR="005869E7" w:rsidRDefault="005869E7" w:rsidP="00381028">
      <w:pPr>
        <w:tabs>
          <w:tab w:val="left" w:pos="1985"/>
          <w:tab w:val="right" w:leader="dot" w:pos="9497"/>
        </w:tabs>
        <w:ind w:right="40"/>
      </w:pPr>
      <w:r w:rsidRPr="00381028">
        <w:rPr>
          <w:rFonts w:asciiTheme="majorHAnsi" w:hAnsiTheme="majorHAnsi"/>
          <w:b/>
        </w:rPr>
        <w:t>Praktikumsdauer:</w:t>
      </w:r>
      <w:r w:rsidR="00381028">
        <w:tab/>
      </w:r>
      <w:r w:rsidR="00381028" w:rsidRPr="00381028">
        <w:rPr>
          <w:rFonts w:asciiTheme="minorHAnsi" w:hAnsiTheme="minorHAnsi" w:cstheme="minorHAnsi"/>
        </w:rPr>
        <w:tab/>
      </w:r>
    </w:p>
    <w:p w14:paraId="79129E89" w14:textId="77777777" w:rsidR="005869E7" w:rsidRDefault="005869E7" w:rsidP="005869E7">
      <w:pPr>
        <w:ind w:right="-71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585"/>
        <w:gridCol w:w="6739"/>
      </w:tblGrid>
      <w:tr w:rsidR="005869E7" w:rsidRPr="009D7142" w14:paraId="3296B66C" w14:textId="77777777" w:rsidTr="002B234F">
        <w:tc>
          <w:tcPr>
            <w:tcW w:w="594" w:type="pct"/>
          </w:tcPr>
          <w:p w14:paraId="5A58ECD9" w14:textId="77777777" w:rsidR="005869E7" w:rsidRDefault="005869E7" w:rsidP="002B234F">
            <w:pPr>
              <w:pStyle w:val="berschrift3"/>
              <w:numPr>
                <w:ilvl w:val="0"/>
                <w:numId w:val="0"/>
              </w:numPr>
            </w:pPr>
            <w:r w:rsidRPr="009D7142">
              <w:t>Datum</w:t>
            </w:r>
          </w:p>
        </w:tc>
        <w:tc>
          <w:tcPr>
            <w:tcW w:w="839" w:type="pct"/>
          </w:tcPr>
          <w:p w14:paraId="20831D12" w14:textId="77777777" w:rsidR="005869E7" w:rsidRPr="009D7142" w:rsidRDefault="005869E7" w:rsidP="002B234F">
            <w:pPr>
              <w:pStyle w:val="berschrift3"/>
              <w:numPr>
                <w:ilvl w:val="0"/>
                <w:numId w:val="0"/>
              </w:numPr>
            </w:pPr>
            <w:r w:rsidRPr="009D7142">
              <w:t>Situation</w:t>
            </w:r>
          </w:p>
        </w:tc>
        <w:tc>
          <w:tcPr>
            <w:tcW w:w="3567" w:type="pct"/>
          </w:tcPr>
          <w:p w14:paraId="60FF0604" w14:textId="77777777" w:rsidR="005869E7" w:rsidRPr="009D7142" w:rsidRDefault="005869E7" w:rsidP="002B234F">
            <w:pPr>
              <w:pStyle w:val="berschrift3"/>
              <w:numPr>
                <w:ilvl w:val="0"/>
                <w:numId w:val="0"/>
              </w:numPr>
            </w:pPr>
            <w:r w:rsidRPr="009D7142">
              <w:t>Beobachtungen / Beispiele / Bemerkungen</w:t>
            </w:r>
          </w:p>
        </w:tc>
      </w:tr>
      <w:tr w:rsidR="005869E7" w14:paraId="2083E84A" w14:textId="77777777" w:rsidTr="002B234F">
        <w:tc>
          <w:tcPr>
            <w:tcW w:w="594" w:type="pct"/>
          </w:tcPr>
          <w:p w14:paraId="5AE12772" w14:textId="77777777" w:rsidR="005869E7" w:rsidRDefault="005869E7" w:rsidP="002B234F">
            <w:pPr>
              <w:ind w:right="-710"/>
            </w:pPr>
          </w:p>
          <w:p w14:paraId="0AB334EE" w14:textId="77777777" w:rsidR="005869E7" w:rsidRDefault="005869E7" w:rsidP="002B234F">
            <w:pPr>
              <w:ind w:right="-710"/>
            </w:pPr>
          </w:p>
          <w:p w14:paraId="1802533F" w14:textId="77777777" w:rsidR="005869E7" w:rsidRDefault="005869E7" w:rsidP="002B234F">
            <w:pPr>
              <w:ind w:right="-710"/>
            </w:pPr>
          </w:p>
          <w:p w14:paraId="2C4067FD" w14:textId="77777777" w:rsidR="005869E7" w:rsidRDefault="005869E7" w:rsidP="002B234F">
            <w:pPr>
              <w:ind w:right="-710"/>
            </w:pPr>
          </w:p>
          <w:p w14:paraId="3DE20F0E" w14:textId="77777777" w:rsidR="005869E7" w:rsidRDefault="005869E7" w:rsidP="002B234F">
            <w:pPr>
              <w:ind w:right="-710"/>
            </w:pPr>
          </w:p>
          <w:p w14:paraId="24686421" w14:textId="77777777" w:rsidR="005869E7" w:rsidRDefault="005869E7" w:rsidP="002B234F">
            <w:pPr>
              <w:ind w:right="-710"/>
            </w:pPr>
          </w:p>
          <w:p w14:paraId="53D609DF" w14:textId="77777777" w:rsidR="005869E7" w:rsidRDefault="005869E7" w:rsidP="002B234F">
            <w:pPr>
              <w:ind w:right="-710"/>
            </w:pPr>
          </w:p>
          <w:p w14:paraId="55459F94" w14:textId="77777777" w:rsidR="005869E7" w:rsidRDefault="005869E7" w:rsidP="002B234F">
            <w:pPr>
              <w:ind w:right="-710"/>
            </w:pPr>
          </w:p>
          <w:p w14:paraId="6B07DC5C" w14:textId="77777777" w:rsidR="005869E7" w:rsidRDefault="005869E7" w:rsidP="002B234F">
            <w:pPr>
              <w:ind w:right="-710"/>
            </w:pPr>
          </w:p>
          <w:p w14:paraId="279DAF55" w14:textId="77777777" w:rsidR="005869E7" w:rsidRDefault="005869E7" w:rsidP="002B234F">
            <w:pPr>
              <w:ind w:right="-710"/>
            </w:pPr>
          </w:p>
          <w:p w14:paraId="675C17BC" w14:textId="77777777" w:rsidR="005869E7" w:rsidRDefault="005869E7" w:rsidP="002B234F">
            <w:pPr>
              <w:ind w:right="-710"/>
            </w:pPr>
          </w:p>
          <w:p w14:paraId="5307688E" w14:textId="77777777" w:rsidR="005869E7" w:rsidRDefault="005869E7" w:rsidP="002B234F">
            <w:pPr>
              <w:ind w:right="-710"/>
            </w:pPr>
          </w:p>
          <w:p w14:paraId="5E42E095" w14:textId="77777777" w:rsidR="005869E7" w:rsidRDefault="005869E7" w:rsidP="002B234F">
            <w:pPr>
              <w:ind w:right="-710"/>
            </w:pPr>
          </w:p>
          <w:p w14:paraId="46AE9B88" w14:textId="77777777" w:rsidR="005869E7" w:rsidRDefault="005869E7" w:rsidP="002B234F">
            <w:pPr>
              <w:ind w:right="-710"/>
            </w:pPr>
          </w:p>
          <w:p w14:paraId="33917D5C" w14:textId="77777777" w:rsidR="005869E7" w:rsidRDefault="005869E7" w:rsidP="002B234F">
            <w:pPr>
              <w:ind w:right="-710"/>
            </w:pPr>
          </w:p>
          <w:p w14:paraId="6F82FACD" w14:textId="77777777" w:rsidR="005869E7" w:rsidRDefault="005869E7" w:rsidP="002B234F">
            <w:pPr>
              <w:ind w:right="-710"/>
            </w:pPr>
          </w:p>
          <w:p w14:paraId="0EDC7626" w14:textId="77777777" w:rsidR="005869E7" w:rsidRDefault="005869E7" w:rsidP="002B234F">
            <w:pPr>
              <w:ind w:right="-710"/>
            </w:pPr>
          </w:p>
          <w:p w14:paraId="3AAD4408" w14:textId="77777777" w:rsidR="005869E7" w:rsidRDefault="005869E7" w:rsidP="002B234F">
            <w:pPr>
              <w:ind w:right="-710"/>
            </w:pPr>
          </w:p>
          <w:p w14:paraId="2417B189" w14:textId="77777777" w:rsidR="005869E7" w:rsidRDefault="005869E7" w:rsidP="002B234F">
            <w:pPr>
              <w:ind w:right="-710"/>
            </w:pPr>
          </w:p>
          <w:p w14:paraId="3C02AB50" w14:textId="77777777" w:rsidR="005869E7" w:rsidRDefault="005869E7" w:rsidP="002B234F">
            <w:pPr>
              <w:ind w:right="-710"/>
            </w:pPr>
          </w:p>
          <w:p w14:paraId="4D72EE09" w14:textId="77777777" w:rsidR="005869E7" w:rsidRDefault="005869E7" w:rsidP="002B234F">
            <w:pPr>
              <w:ind w:right="-710"/>
            </w:pPr>
          </w:p>
          <w:p w14:paraId="4D229E2B" w14:textId="77777777" w:rsidR="005869E7" w:rsidRDefault="005869E7" w:rsidP="002B234F">
            <w:pPr>
              <w:ind w:right="-710"/>
            </w:pPr>
          </w:p>
          <w:p w14:paraId="441ABBBA" w14:textId="77777777" w:rsidR="005869E7" w:rsidRDefault="005869E7" w:rsidP="002B234F">
            <w:pPr>
              <w:ind w:right="-710"/>
            </w:pPr>
          </w:p>
          <w:p w14:paraId="50A09BD2" w14:textId="77777777" w:rsidR="005869E7" w:rsidRDefault="005869E7" w:rsidP="002B234F">
            <w:pPr>
              <w:ind w:right="-710"/>
            </w:pPr>
          </w:p>
          <w:p w14:paraId="3C86AB8B" w14:textId="77777777" w:rsidR="005869E7" w:rsidRDefault="005869E7" w:rsidP="002B234F">
            <w:pPr>
              <w:ind w:right="-710"/>
            </w:pPr>
          </w:p>
          <w:p w14:paraId="156FCEB0" w14:textId="77777777" w:rsidR="005869E7" w:rsidRDefault="005869E7" w:rsidP="002B234F">
            <w:pPr>
              <w:ind w:right="-710"/>
            </w:pPr>
          </w:p>
          <w:p w14:paraId="7D58EB95" w14:textId="77777777" w:rsidR="005869E7" w:rsidRDefault="005869E7" w:rsidP="002B234F">
            <w:pPr>
              <w:ind w:right="-710"/>
            </w:pPr>
          </w:p>
          <w:p w14:paraId="5752B56E" w14:textId="77777777" w:rsidR="005869E7" w:rsidRDefault="005869E7" w:rsidP="002B234F">
            <w:pPr>
              <w:ind w:right="-710"/>
            </w:pPr>
          </w:p>
          <w:p w14:paraId="1B071202" w14:textId="77777777" w:rsidR="005869E7" w:rsidRDefault="005869E7" w:rsidP="002B234F">
            <w:pPr>
              <w:ind w:right="-710"/>
            </w:pPr>
          </w:p>
          <w:p w14:paraId="794A906B" w14:textId="77777777" w:rsidR="005869E7" w:rsidRDefault="005869E7" w:rsidP="002B234F">
            <w:pPr>
              <w:ind w:right="-710"/>
            </w:pPr>
          </w:p>
          <w:p w14:paraId="3C9353D4" w14:textId="77777777" w:rsidR="005869E7" w:rsidRDefault="005869E7" w:rsidP="002B234F">
            <w:pPr>
              <w:ind w:right="-710"/>
            </w:pPr>
          </w:p>
          <w:p w14:paraId="7B03C8B3" w14:textId="77777777" w:rsidR="005869E7" w:rsidRDefault="005869E7" w:rsidP="002B234F">
            <w:pPr>
              <w:ind w:right="-710"/>
            </w:pPr>
          </w:p>
          <w:p w14:paraId="5B376F51" w14:textId="77777777" w:rsidR="005869E7" w:rsidRDefault="005869E7" w:rsidP="002B234F">
            <w:pPr>
              <w:ind w:right="-710"/>
            </w:pPr>
          </w:p>
          <w:p w14:paraId="78B64CAA" w14:textId="77777777" w:rsidR="005869E7" w:rsidRDefault="005869E7" w:rsidP="002B234F">
            <w:pPr>
              <w:ind w:right="-710"/>
            </w:pPr>
          </w:p>
          <w:p w14:paraId="04A81896" w14:textId="77777777" w:rsidR="005869E7" w:rsidRDefault="005869E7" w:rsidP="002B234F">
            <w:pPr>
              <w:ind w:right="-710"/>
            </w:pPr>
          </w:p>
          <w:p w14:paraId="3FC3EBAA" w14:textId="77777777" w:rsidR="005869E7" w:rsidRDefault="005869E7" w:rsidP="002B234F">
            <w:pPr>
              <w:ind w:right="-710"/>
            </w:pPr>
          </w:p>
          <w:p w14:paraId="5A34A2F0" w14:textId="77777777" w:rsidR="005869E7" w:rsidRDefault="005869E7" w:rsidP="002B234F">
            <w:pPr>
              <w:ind w:right="-710"/>
            </w:pPr>
          </w:p>
          <w:p w14:paraId="305BA449" w14:textId="77777777" w:rsidR="005869E7" w:rsidRDefault="005869E7" w:rsidP="002B234F">
            <w:pPr>
              <w:ind w:right="-710"/>
            </w:pPr>
          </w:p>
          <w:p w14:paraId="46BA48DB" w14:textId="77777777" w:rsidR="005869E7" w:rsidRDefault="005869E7" w:rsidP="002B234F">
            <w:pPr>
              <w:ind w:right="-710"/>
            </w:pPr>
          </w:p>
          <w:p w14:paraId="7389C635" w14:textId="77777777" w:rsidR="005869E7" w:rsidRDefault="005869E7" w:rsidP="002B234F">
            <w:pPr>
              <w:ind w:right="-710"/>
            </w:pPr>
          </w:p>
          <w:p w14:paraId="0785D87E" w14:textId="77777777" w:rsidR="005869E7" w:rsidRDefault="005869E7" w:rsidP="002B234F">
            <w:pPr>
              <w:ind w:right="-710"/>
            </w:pPr>
          </w:p>
          <w:p w14:paraId="34CF095B" w14:textId="77777777" w:rsidR="005869E7" w:rsidRDefault="005869E7" w:rsidP="002B234F">
            <w:pPr>
              <w:ind w:right="-710"/>
            </w:pPr>
          </w:p>
          <w:p w14:paraId="05A6A8A7" w14:textId="77777777" w:rsidR="005869E7" w:rsidRDefault="005869E7" w:rsidP="002B234F">
            <w:pPr>
              <w:ind w:right="-710"/>
            </w:pPr>
          </w:p>
          <w:p w14:paraId="65A0B1CF" w14:textId="77777777" w:rsidR="005869E7" w:rsidRDefault="005869E7" w:rsidP="002B234F">
            <w:pPr>
              <w:ind w:right="-710"/>
            </w:pPr>
          </w:p>
          <w:p w14:paraId="60D2334E" w14:textId="77777777" w:rsidR="005869E7" w:rsidRDefault="005869E7" w:rsidP="002B234F">
            <w:pPr>
              <w:ind w:right="-710"/>
            </w:pPr>
          </w:p>
          <w:p w14:paraId="7B0720C2" w14:textId="77777777" w:rsidR="005869E7" w:rsidRDefault="005869E7" w:rsidP="002B234F">
            <w:pPr>
              <w:ind w:right="-710"/>
            </w:pPr>
          </w:p>
          <w:p w14:paraId="70D84B9C" w14:textId="7AC7D65E" w:rsidR="005869E7" w:rsidRDefault="005869E7" w:rsidP="002B234F">
            <w:pPr>
              <w:ind w:right="-710"/>
            </w:pPr>
          </w:p>
          <w:p w14:paraId="34D9A366" w14:textId="77777777" w:rsidR="005869E7" w:rsidRDefault="005869E7" w:rsidP="002B234F">
            <w:pPr>
              <w:ind w:right="-710"/>
            </w:pPr>
          </w:p>
        </w:tc>
        <w:tc>
          <w:tcPr>
            <w:tcW w:w="839" w:type="pct"/>
          </w:tcPr>
          <w:p w14:paraId="1C5E401F" w14:textId="77777777" w:rsidR="005869E7" w:rsidRDefault="005869E7" w:rsidP="002B234F">
            <w:pPr>
              <w:ind w:right="-710"/>
            </w:pPr>
          </w:p>
        </w:tc>
        <w:tc>
          <w:tcPr>
            <w:tcW w:w="3567" w:type="pct"/>
          </w:tcPr>
          <w:p w14:paraId="66CEA459" w14:textId="77777777" w:rsidR="005869E7" w:rsidRDefault="005869E7" w:rsidP="002B234F">
            <w:pPr>
              <w:ind w:right="-710"/>
            </w:pPr>
          </w:p>
        </w:tc>
      </w:tr>
    </w:tbl>
    <w:p w14:paraId="7F731F51" w14:textId="77777777" w:rsidR="005869E7" w:rsidRDefault="005869E7" w:rsidP="005869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585"/>
        <w:gridCol w:w="6739"/>
      </w:tblGrid>
      <w:tr w:rsidR="005869E7" w:rsidRPr="009D7142" w14:paraId="7C242467" w14:textId="77777777" w:rsidTr="002B234F">
        <w:tc>
          <w:tcPr>
            <w:tcW w:w="594" w:type="pct"/>
          </w:tcPr>
          <w:p w14:paraId="7E856EB8" w14:textId="77777777" w:rsidR="005869E7" w:rsidRPr="009D7142" w:rsidRDefault="005869E7" w:rsidP="002B234F">
            <w:pPr>
              <w:pStyle w:val="berschrift3"/>
              <w:numPr>
                <w:ilvl w:val="0"/>
                <w:numId w:val="0"/>
              </w:numPr>
            </w:pPr>
            <w:r w:rsidRPr="009D7142">
              <w:lastRenderedPageBreak/>
              <w:t>Datum</w:t>
            </w:r>
          </w:p>
        </w:tc>
        <w:tc>
          <w:tcPr>
            <w:tcW w:w="839" w:type="pct"/>
          </w:tcPr>
          <w:p w14:paraId="5FF57244" w14:textId="77777777" w:rsidR="005869E7" w:rsidRPr="009D7142" w:rsidRDefault="005869E7" w:rsidP="002B234F">
            <w:pPr>
              <w:pStyle w:val="berschrift3"/>
              <w:numPr>
                <w:ilvl w:val="0"/>
                <w:numId w:val="0"/>
              </w:numPr>
            </w:pPr>
            <w:r w:rsidRPr="009D7142">
              <w:t>Situation</w:t>
            </w:r>
          </w:p>
        </w:tc>
        <w:tc>
          <w:tcPr>
            <w:tcW w:w="3567" w:type="pct"/>
          </w:tcPr>
          <w:p w14:paraId="662D8A6B" w14:textId="77777777" w:rsidR="005869E7" w:rsidRPr="009D7142" w:rsidRDefault="005869E7" w:rsidP="002B234F">
            <w:pPr>
              <w:pStyle w:val="berschrift3"/>
              <w:numPr>
                <w:ilvl w:val="0"/>
                <w:numId w:val="0"/>
              </w:numPr>
            </w:pPr>
            <w:r w:rsidRPr="009D7142">
              <w:t>Beobachtungen / Beispiele / Bemerkungen</w:t>
            </w:r>
          </w:p>
        </w:tc>
      </w:tr>
      <w:tr w:rsidR="005869E7" w14:paraId="637F4CE2" w14:textId="77777777" w:rsidTr="002B234F">
        <w:tc>
          <w:tcPr>
            <w:tcW w:w="594" w:type="pct"/>
          </w:tcPr>
          <w:p w14:paraId="11957516" w14:textId="77777777" w:rsidR="005869E7" w:rsidRDefault="005869E7" w:rsidP="002B234F">
            <w:pPr>
              <w:ind w:right="-710"/>
            </w:pPr>
          </w:p>
          <w:p w14:paraId="2DB99599" w14:textId="77777777" w:rsidR="005869E7" w:rsidRDefault="005869E7" w:rsidP="002B234F">
            <w:pPr>
              <w:ind w:right="-710"/>
            </w:pPr>
          </w:p>
          <w:p w14:paraId="43ACE8CC" w14:textId="77777777" w:rsidR="005869E7" w:rsidRDefault="005869E7" w:rsidP="002B234F">
            <w:pPr>
              <w:ind w:right="-710"/>
            </w:pPr>
          </w:p>
          <w:p w14:paraId="5B6BA842" w14:textId="77777777" w:rsidR="005869E7" w:rsidRDefault="005869E7" w:rsidP="002B234F">
            <w:pPr>
              <w:ind w:right="-710"/>
            </w:pPr>
          </w:p>
          <w:p w14:paraId="4C22D720" w14:textId="77777777" w:rsidR="005869E7" w:rsidRDefault="005869E7" w:rsidP="002B234F">
            <w:pPr>
              <w:ind w:right="-710"/>
            </w:pPr>
          </w:p>
          <w:p w14:paraId="6FA3B6B9" w14:textId="77777777" w:rsidR="005869E7" w:rsidRDefault="005869E7" w:rsidP="002B234F">
            <w:pPr>
              <w:ind w:right="-710"/>
            </w:pPr>
          </w:p>
          <w:p w14:paraId="76A5B7B6" w14:textId="77777777" w:rsidR="005869E7" w:rsidRDefault="005869E7" w:rsidP="002B234F">
            <w:pPr>
              <w:ind w:right="-710"/>
            </w:pPr>
          </w:p>
          <w:p w14:paraId="4E85BF85" w14:textId="77777777" w:rsidR="005869E7" w:rsidRDefault="005869E7" w:rsidP="002B234F">
            <w:pPr>
              <w:ind w:right="-710"/>
            </w:pPr>
          </w:p>
          <w:p w14:paraId="7C113BA3" w14:textId="77777777" w:rsidR="005869E7" w:rsidRDefault="005869E7" w:rsidP="002B234F">
            <w:pPr>
              <w:ind w:right="-710"/>
            </w:pPr>
          </w:p>
          <w:p w14:paraId="3C29D2C1" w14:textId="77777777" w:rsidR="005869E7" w:rsidRDefault="005869E7" w:rsidP="002B234F">
            <w:pPr>
              <w:ind w:right="-710"/>
            </w:pPr>
          </w:p>
          <w:p w14:paraId="2B86F761" w14:textId="77777777" w:rsidR="005869E7" w:rsidRDefault="005869E7" w:rsidP="002B234F">
            <w:pPr>
              <w:ind w:right="-710"/>
            </w:pPr>
          </w:p>
          <w:p w14:paraId="73CCFFBA" w14:textId="77777777" w:rsidR="005869E7" w:rsidRDefault="005869E7" w:rsidP="002B234F">
            <w:pPr>
              <w:ind w:right="-710"/>
            </w:pPr>
          </w:p>
          <w:p w14:paraId="1A7B8B51" w14:textId="77777777" w:rsidR="005869E7" w:rsidRDefault="005869E7" w:rsidP="002B234F">
            <w:pPr>
              <w:ind w:right="-710"/>
            </w:pPr>
          </w:p>
          <w:p w14:paraId="109C68F0" w14:textId="77777777" w:rsidR="005869E7" w:rsidRDefault="005869E7" w:rsidP="002B234F">
            <w:pPr>
              <w:ind w:right="-710"/>
            </w:pPr>
          </w:p>
          <w:p w14:paraId="5B726FBD" w14:textId="77777777" w:rsidR="005869E7" w:rsidRDefault="005869E7" w:rsidP="002B234F">
            <w:pPr>
              <w:ind w:right="-710"/>
            </w:pPr>
          </w:p>
          <w:p w14:paraId="50359A79" w14:textId="77777777" w:rsidR="005869E7" w:rsidRDefault="005869E7" w:rsidP="002B234F">
            <w:pPr>
              <w:ind w:right="-710"/>
            </w:pPr>
          </w:p>
          <w:p w14:paraId="3373F49E" w14:textId="77777777" w:rsidR="005869E7" w:rsidRDefault="005869E7" w:rsidP="002B234F">
            <w:pPr>
              <w:ind w:right="-710"/>
            </w:pPr>
          </w:p>
          <w:p w14:paraId="027C1104" w14:textId="77777777" w:rsidR="005869E7" w:rsidRDefault="005869E7" w:rsidP="002B234F">
            <w:pPr>
              <w:ind w:right="-710"/>
            </w:pPr>
          </w:p>
          <w:p w14:paraId="6CA58218" w14:textId="77777777" w:rsidR="005869E7" w:rsidRDefault="005869E7" w:rsidP="002B234F">
            <w:pPr>
              <w:ind w:right="-710"/>
            </w:pPr>
          </w:p>
          <w:p w14:paraId="247CC30A" w14:textId="77777777" w:rsidR="005869E7" w:rsidRDefault="005869E7" w:rsidP="002B234F">
            <w:pPr>
              <w:ind w:right="-710"/>
            </w:pPr>
          </w:p>
          <w:p w14:paraId="61532BD3" w14:textId="77777777" w:rsidR="005869E7" w:rsidRDefault="005869E7" w:rsidP="002B234F">
            <w:pPr>
              <w:ind w:right="-710"/>
            </w:pPr>
          </w:p>
          <w:p w14:paraId="4EC52BA6" w14:textId="77777777" w:rsidR="005869E7" w:rsidRDefault="005869E7" w:rsidP="002B234F">
            <w:pPr>
              <w:ind w:right="-710"/>
            </w:pPr>
          </w:p>
          <w:p w14:paraId="7D284BA7" w14:textId="77777777" w:rsidR="005869E7" w:rsidRDefault="005869E7" w:rsidP="002B234F">
            <w:pPr>
              <w:ind w:right="-710"/>
            </w:pPr>
          </w:p>
          <w:p w14:paraId="0DEB4965" w14:textId="77777777" w:rsidR="005869E7" w:rsidRDefault="005869E7" w:rsidP="002B234F">
            <w:pPr>
              <w:ind w:right="-710"/>
            </w:pPr>
          </w:p>
          <w:p w14:paraId="166B67C2" w14:textId="77777777" w:rsidR="005869E7" w:rsidRDefault="005869E7" w:rsidP="002B234F">
            <w:pPr>
              <w:ind w:right="-710"/>
            </w:pPr>
          </w:p>
          <w:p w14:paraId="31783C91" w14:textId="77777777" w:rsidR="005869E7" w:rsidRDefault="005869E7" w:rsidP="002B234F">
            <w:pPr>
              <w:ind w:right="-710"/>
            </w:pPr>
          </w:p>
          <w:p w14:paraId="6CB85E44" w14:textId="77777777" w:rsidR="005869E7" w:rsidRDefault="005869E7" w:rsidP="002B234F">
            <w:pPr>
              <w:ind w:right="-710"/>
            </w:pPr>
          </w:p>
          <w:p w14:paraId="78053D80" w14:textId="77777777" w:rsidR="005869E7" w:rsidRDefault="005869E7" w:rsidP="002B234F">
            <w:pPr>
              <w:ind w:right="-710"/>
            </w:pPr>
          </w:p>
          <w:p w14:paraId="7C155FCB" w14:textId="77777777" w:rsidR="005869E7" w:rsidRDefault="005869E7" w:rsidP="002B234F">
            <w:pPr>
              <w:ind w:right="-710"/>
            </w:pPr>
          </w:p>
          <w:p w14:paraId="5B08D82B" w14:textId="77777777" w:rsidR="005869E7" w:rsidRDefault="005869E7" w:rsidP="002B234F">
            <w:pPr>
              <w:ind w:right="-710"/>
            </w:pPr>
          </w:p>
          <w:p w14:paraId="7D59D956" w14:textId="77777777" w:rsidR="005869E7" w:rsidRDefault="005869E7" w:rsidP="002B234F">
            <w:pPr>
              <w:ind w:right="-710"/>
            </w:pPr>
          </w:p>
          <w:p w14:paraId="7AF3B1C6" w14:textId="77777777" w:rsidR="005869E7" w:rsidRDefault="005869E7" w:rsidP="002B234F">
            <w:pPr>
              <w:ind w:right="-710"/>
            </w:pPr>
          </w:p>
          <w:p w14:paraId="71F7EABE" w14:textId="77777777" w:rsidR="005869E7" w:rsidRDefault="005869E7" w:rsidP="002B234F">
            <w:pPr>
              <w:ind w:right="-710"/>
            </w:pPr>
          </w:p>
          <w:p w14:paraId="4EF577EE" w14:textId="77777777" w:rsidR="005869E7" w:rsidRDefault="005869E7" w:rsidP="002B234F">
            <w:pPr>
              <w:ind w:right="-710"/>
            </w:pPr>
          </w:p>
          <w:p w14:paraId="3A06B782" w14:textId="77777777" w:rsidR="005869E7" w:rsidRDefault="005869E7" w:rsidP="002B234F">
            <w:pPr>
              <w:ind w:right="-710"/>
            </w:pPr>
          </w:p>
          <w:p w14:paraId="2EBACC19" w14:textId="77777777" w:rsidR="005869E7" w:rsidRDefault="005869E7" w:rsidP="002B234F">
            <w:pPr>
              <w:ind w:right="-710"/>
            </w:pPr>
          </w:p>
          <w:p w14:paraId="4F3494B4" w14:textId="77777777" w:rsidR="005869E7" w:rsidRDefault="005869E7" w:rsidP="002B234F">
            <w:pPr>
              <w:ind w:right="-710"/>
            </w:pPr>
          </w:p>
          <w:p w14:paraId="2F398B05" w14:textId="77777777" w:rsidR="005869E7" w:rsidRDefault="005869E7" w:rsidP="002B234F">
            <w:pPr>
              <w:ind w:right="-710"/>
            </w:pPr>
          </w:p>
          <w:p w14:paraId="4D96F92F" w14:textId="77777777" w:rsidR="005869E7" w:rsidRDefault="005869E7" w:rsidP="002B234F">
            <w:pPr>
              <w:ind w:right="-710"/>
            </w:pPr>
          </w:p>
          <w:p w14:paraId="33E26D05" w14:textId="77777777" w:rsidR="005869E7" w:rsidRDefault="005869E7" w:rsidP="002B234F">
            <w:pPr>
              <w:ind w:right="-710"/>
            </w:pPr>
          </w:p>
          <w:p w14:paraId="107D36B4" w14:textId="77777777" w:rsidR="005869E7" w:rsidRDefault="005869E7" w:rsidP="002B234F">
            <w:pPr>
              <w:ind w:right="-710"/>
            </w:pPr>
          </w:p>
          <w:p w14:paraId="2EA861B9" w14:textId="77777777" w:rsidR="005869E7" w:rsidRDefault="005869E7" w:rsidP="002B234F">
            <w:pPr>
              <w:ind w:right="-710"/>
            </w:pPr>
          </w:p>
          <w:p w14:paraId="0CB9B0E1" w14:textId="77777777" w:rsidR="005869E7" w:rsidRDefault="005869E7" w:rsidP="002B234F">
            <w:pPr>
              <w:ind w:right="-710"/>
            </w:pPr>
          </w:p>
          <w:p w14:paraId="4AC363D5" w14:textId="77777777" w:rsidR="005869E7" w:rsidRDefault="005869E7" w:rsidP="002B234F">
            <w:pPr>
              <w:ind w:right="-710"/>
            </w:pPr>
          </w:p>
          <w:p w14:paraId="44D9AFC8" w14:textId="77777777" w:rsidR="005869E7" w:rsidRDefault="005869E7" w:rsidP="002B234F">
            <w:pPr>
              <w:ind w:right="-710"/>
            </w:pPr>
          </w:p>
          <w:p w14:paraId="6E39577B" w14:textId="77777777" w:rsidR="005869E7" w:rsidRDefault="005869E7" w:rsidP="002B234F">
            <w:pPr>
              <w:ind w:right="-710"/>
            </w:pPr>
          </w:p>
          <w:p w14:paraId="28DE02FF" w14:textId="77777777" w:rsidR="005869E7" w:rsidRDefault="005869E7" w:rsidP="002B234F">
            <w:pPr>
              <w:ind w:right="-710"/>
            </w:pPr>
          </w:p>
          <w:p w14:paraId="6825A71C" w14:textId="77777777" w:rsidR="005869E7" w:rsidRDefault="005869E7" w:rsidP="002B234F">
            <w:pPr>
              <w:ind w:right="-710"/>
            </w:pPr>
          </w:p>
          <w:p w14:paraId="0788B90A" w14:textId="77777777" w:rsidR="005869E7" w:rsidRDefault="005869E7" w:rsidP="002B234F">
            <w:pPr>
              <w:ind w:right="-710"/>
            </w:pPr>
          </w:p>
          <w:p w14:paraId="232F5C46" w14:textId="77777777" w:rsidR="005869E7" w:rsidRDefault="005869E7" w:rsidP="002B234F">
            <w:pPr>
              <w:ind w:right="-710"/>
            </w:pPr>
          </w:p>
          <w:p w14:paraId="6AF3A046" w14:textId="77777777" w:rsidR="005869E7" w:rsidRDefault="005869E7" w:rsidP="002B234F">
            <w:pPr>
              <w:ind w:right="-710"/>
            </w:pPr>
          </w:p>
          <w:p w14:paraId="1F589C23" w14:textId="77777777" w:rsidR="005869E7" w:rsidRDefault="005869E7" w:rsidP="002B234F">
            <w:pPr>
              <w:ind w:right="-710"/>
            </w:pPr>
          </w:p>
          <w:p w14:paraId="256AA430" w14:textId="77777777" w:rsidR="005869E7" w:rsidRDefault="005869E7" w:rsidP="002B234F">
            <w:pPr>
              <w:ind w:right="-710"/>
            </w:pPr>
          </w:p>
          <w:p w14:paraId="07298521" w14:textId="45F0E9FF" w:rsidR="005869E7" w:rsidRDefault="005869E7" w:rsidP="002B234F">
            <w:pPr>
              <w:ind w:right="-710"/>
            </w:pPr>
          </w:p>
          <w:p w14:paraId="7B69B411" w14:textId="6921A53B" w:rsidR="00E94CFB" w:rsidRDefault="00E94CFB" w:rsidP="002B234F">
            <w:pPr>
              <w:ind w:right="-710"/>
            </w:pPr>
          </w:p>
          <w:p w14:paraId="4ACCC184" w14:textId="77777777" w:rsidR="00E94CFB" w:rsidRDefault="00E94CFB" w:rsidP="002B234F">
            <w:pPr>
              <w:ind w:right="-710"/>
            </w:pPr>
            <w:bookmarkStart w:id="0" w:name="_GoBack"/>
            <w:bookmarkEnd w:id="0"/>
          </w:p>
          <w:p w14:paraId="5EE50599" w14:textId="77777777" w:rsidR="005869E7" w:rsidRDefault="005869E7" w:rsidP="002B234F">
            <w:pPr>
              <w:ind w:right="-710"/>
            </w:pPr>
          </w:p>
        </w:tc>
        <w:tc>
          <w:tcPr>
            <w:tcW w:w="839" w:type="pct"/>
          </w:tcPr>
          <w:p w14:paraId="1314AAC8" w14:textId="77777777" w:rsidR="005869E7" w:rsidRDefault="005869E7" w:rsidP="002B234F">
            <w:pPr>
              <w:ind w:right="-710"/>
            </w:pPr>
          </w:p>
        </w:tc>
        <w:tc>
          <w:tcPr>
            <w:tcW w:w="3567" w:type="pct"/>
          </w:tcPr>
          <w:p w14:paraId="1AE87939" w14:textId="77777777" w:rsidR="005869E7" w:rsidRDefault="005869E7" w:rsidP="002B234F">
            <w:pPr>
              <w:ind w:right="-710"/>
            </w:pPr>
          </w:p>
        </w:tc>
      </w:tr>
    </w:tbl>
    <w:p w14:paraId="38E65046" w14:textId="06F0F499" w:rsidR="00101F3B" w:rsidRPr="00F344CA" w:rsidRDefault="00101F3B" w:rsidP="00E94CFB"/>
    <w:sectPr w:rsidR="00101F3B" w:rsidRPr="00F344CA" w:rsidSect="009F0168">
      <w:headerReference w:type="default" r:id="rId11"/>
      <w:headerReference w:type="first" r:id="rId12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6923E" w14:textId="77777777" w:rsidR="005869E7" w:rsidRDefault="005869E7" w:rsidP="00982884">
      <w:r>
        <w:separator/>
      </w:r>
    </w:p>
  </w:endnote>
  <w:endnote w:type="continuationSeparator" w:id="0">
    <w:p w14:paraId="45339364" w14:textId="77777777" w:rsidR="005869E7" w:rsidRDefault="005869E7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3530" w14:textId="77777777" w:rsidR="005869E7" w:rsidRDefault="005869E7" w:rsidP="00982884">
      <w:r>
        <w:separator/>
      </w:r>
    </w:p>
  </w:footnote>
  <w:footnote w:type="continuationSeparator" w:id="0">
    <w:p w14:paraId="249A7C42" w14:textId="77777777" w:rsidR="005869E7" w:rsidRDefault="005869E7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2D42" w14:textId="77777777" w:rsidR="009F0168" w:rsidRPr="0070049D" w:rsidRDefault="00D9182B" w:rsidP="00F709F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624F16D" wp14:editId="724EAF65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3AEC6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FABBCDD" wp14:editId="0A7937D7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95"/>
                          </w:tblGrid>
                          <w:tr w:rsidR="009F0168" w:rsidRPr="004A2D85" w14:paraId="29E4A9FA" w14:textId="77777777" w:rsidTr="00101F3B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51412EF9" w14:textId="77777777" w:rsidR="009F0168" w:rsidRPr="00392EEF" w:rsidRDefault="009F0168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14:paraId="4CB3D44F" w14:textId="53E8397A" w:rsidR="009F0168" w:rsidRPr="004A2D85" w:rsidRDefault="008C6EA4" w:rsidP="00F13447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9F0168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10042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9F0168">
                                  <w:t>/</w:t>
                                </w:r>
                                <w:r>
                                  <w:fldChar w:fldCharType="begin"/>
                                </w:r>
                                <w:r w:rsidR="005403C2"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10042F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459960A" w14:textId="77777777" w:rsidR="009F0168" w:rsidRPr="004A2D85" w:rsidRDefault="009F0168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BBCD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    <v:path arrowok="t"/>
              <v:textbox inset="0,0,0,0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995"/>
                    </w:tblGrid>
                    <w:tr w:rsidR="009F0168" w:rsidRPr="004A2D85" w14:paraId="29E4A9FA" w14:textId="77777777" w:rsidTr="00101F3B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51412EF9" w14:textId="77777777" w:rsidR="009F0168" w:rsidRPr="00392EEF" w:rsidRDefault="009F0168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14:paraId="4CB3D44F" w14:textId="53E8397A" w:rsidR="009F0168" w:rsidRPr="004A2D85" w:rsidRDefault="008C6EA4" w:rsidP="00F13447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9F0168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0042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F0168">
                            <w:t>/</w:t>
                          </w:r>
                          <w:r>
                            <w:fldChar w:fldCharType="begin"/>
                          </w:r>
                          <w:r w:rsidR="005403C2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10042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459960A" w14:textId="77777777" w:rsidR="009F0168" w:rsidRPr="004A2D85" w:rsidRDefault="009F0168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0169" w14:textId="77777777" w:rsidR="009F0168" w:rsidRDefault="00BD28FC" w:rsidP="00392EEF">
    <w:pPr>
      <w:pStyle w:val="TitelseiteKopfzeileklein"/>
      <w:spacing w:line="100" w:lineRule="exact"/>
    </w:pPr>
    <w:r>
      <w:rPr>
        <w:noProof/>
        <w:color w:val="E30059" w:themeColor="text2"/>
        <w:lang w:eastAsia="de-CH"/>
      </w:rPr>
      <w:drawing>
        <wp:anchor distT="0" distB="0" distL="114300" distR="114300" simplePos="0" relativeHeight="251661311" behindDoc="0" locked="0" layoutInCell="1" allowOverlap="1" wp14:anchorId="675FE681" wp14:editId="651AD3EE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84D"/>
    <w:multiLevelType w:val="multilevel"/>
    <w:tmpl w:val="803293BC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</w:abstractNum>
  <w:abstractNum w:abstractNumId="1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3" w15:restartNumberingAfterBreak="0">
    <w:nsid w:val="516B4305"/>
    <w:multiLevelType w:val="multilevel"/>
    <w:tmpl w:val="97448D12"/>
    <w:numStyleLink w:val="ListeTitel"/>
  </w:abstractNum>
  <w:abstractNum w:abstractNumId="4" w15:restartNumberingAfterBreak="0">
    <w:nsid w:val="52890DD2"/>
    <w:multiLevelType w:val="multilevel"/>
    <w:tmpl w:val="97448D12"/>
    <w:numStyleLink w:val="ListeTitel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decimal"/>
        <w:isLgl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isLgl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7"/>
    <w:rsid w:val="0000654A"/>
    <w:rsid w:val="000112DE"/>
    <w:rsid w:val="00016619"/>
    <w:rsid w:val="000371F8"/>
    <w:rsid w:val="00096FE7"/>
    <w:rsid w:val="000A7D0D"/>
    <w:rsid w:val="000B6383"/>
    <w:rsid w:val="000E37A5"/>
    <w:rsid w:val="000E7072"/>
    <w:rsid w:val="0010042F"/>
    <w:rsid w:val="00101F3B"/>
    <w:rsid w:val="00106AA0"/>
    <w:rsid w:val="00111663"/>
    <w:rsid w:val="00170D9E"/>
    <w:rsid w:val="0018470A"/>
    <w:rsid w:val="0019285B"/>
    <w:rsid w:val="001A36BE"/>
    <w:rsid w:val="001D0061"/>
    <w:rsid w:val="001D3E1F"/>
    <w:rsid w:val="001E2E2B"/>
    <w:rsid w:val="002267AE"/>
    <w:rsid w:val="0022778A"/>
    <w:rsid w:val="002502B0"/>
    <w:rsid w:val="002B6093"/>
    <w:rsid w:val="002D0F93"/>
    <w:rsid w:val="002F6859"/>
    <w:rsid w:val="00314D27"/>
    <w:rsid w:val="00381028"/>
    <w:rsid w:val="003838FC"/>
    <w:rsid w:val="00392EEF"/>
    <w:rsid w:val="003B66F4"/>
    <w:rsid w:val="003E14BF"/>
    <w:rsid w:val="0041396E"/>
    <w:rsid w:val="004202F9"/>
    <w:rsid w:val="00474A41"/>
    <w:rsid w:val="00494E69"/>
    <w:rsid w:val="004A2D85"/>
    <w:rsid w:val="004D7D20"/>
    <w:rsid w:val="004E5B1A"/>
    <w:rsid w:val="004F52CE"/>
    <w:rsid w:val="00504D0D"/>
    <w:rsid w:val="00525EF5"/>
    <w:rsid w:val="005403C2"/>
    <w:rsid w:val="00552732"/>
    <w:rsid w:val="00564FA6"/>
    <w:rsid w:val="0057030F"/>
    <w:rsid w:val="005859D2"/>
    <w:rsid w:val="00585D0A"/>
    <w:rsid w:val="005869E7"/>
    <w:rsid w:val="005A4D8C"/>
    <w:rsid w:val="005D4858"/>
    <w:rsid w:val="005D5C0D"/>
    <w:rsid w:val="00606091"/>
    <w:rsid w:val="006542BD"/>
    <w:rsid w:val="0069632F"/>
    <w:rsid w:val="006D2E2C"/>
    <w:rsid w:val="0070049D"/>
    <w:rsid w:val="0071316B"/>
    <w:rsid w:val="007317B6"/>
    <w:rsid w:val="00756B38"/>
    <w:rsid w:val="00761683"/>
    <w:rsid w:val="007A35AB"/>
    <w:rsid w:val="007B4AC6"/>
    <w:rsid w:val="007C5F6B"/>
    <w:rsid w:val="007C7084"/>
    <w:rsid w:val="007D6F67"/>
    <w:rsid w:val="00817EFD"/>
    <w:rsid w:val="00836C38"/>
    <w:rsid w:val="00843FEE"/>
    <w:rsid w:val="00873C78"/>
    <w:rsid w:val="008B51D5"/>
    <w:rsid w:val="008C6EA4"/>
    <w:rsid w:val="008D0E98"/>
    <w:rsid w:val="008D3A9F"/>
    <w:rsid w:val="008E219F"/>
    <w:rsid w:val="00904C18"/>
    <w:rsid w:val="00904C7B"/>
    <w:rsid w:val="009161C4"/>
    <w:rsid w:val="00922470"/>
    <w:rsid w:val="00932C5C"/>
    <w:rsid w:val="009577BF"/>
    <w:rsid w:val="00971E10"/>
    <w:rsid w:val="00982884"/>
    <w:rsid w:val="0098664D"/>
    <w:rsid w:val="009D17A2"/>
    <w:rsid w:val="009D5780"/>
    <w:rsid w:val="009E2B22"/>
    <w:rsid w:val="009F0168"/>
    <w:rsid w:val="00A03056"/>
    <w:rsid w:val="00A368BB"/>
    <w:rsid w:val="00A377C9"/>
    <w:rsid w:val="00A565EC"/>
    <w:rsid w:val="00A62F86"/>
    <w:rsid w:val="00A76D9C"/>
    <w:rsid w:val="00AA10D7"/>
    <w:rsid w:val="00AD3C46"/>
    <w:rsid w:val="00AE5211"/>
    <w:rsid w:val="00B460DA"/>
    <w:rsid w:val="00B84709"/>
    <w:rsid w:val="00BB5B1F"/>
    <w:rsid w:val="00BD187E"/>
    <w:rsid w:val="00BD28FC"/>
    <w:rsid w:val="00BF069D"/>
    <w:rsid w:val="00BF5DCB"/>
    <w:rsid w:val="00C4086B"/>
    <w:rsid w:val="00C550D2"/>
    <w:rsid w:val="00C7347B"/>
    <w:rsid w:val="00C767EC"/>
    <w:rsid w:val="00C919AC"/>
    <w:rsid w:val="00CF6101"/>
    <w:rsid w:val="00CF61D1"/>
    <w:rsid w:val="00D22A30"/>
    <w:rsid w:val="00D24D89"/>
    <w:rsid w:val="00D338A7"/>
    <w:rsid w:val="00D467A2"/>
    <w:rsid w:val="00D61AA4"/>
    <w:rsid w:val="00D8575F"/>
    <w:rsid w:val="00D9182B"/>
    <w:rsid w:val="00DA4F15"/>
    <w:rsid w:val="00DB7235"/>
    <w:rsid w:val="00DD2C88"/>
    <w:rsid w:val="00E12F09"/>
    <w:rsid w:val="00E235EC"/>
    <w:rsid w:val="00E449BE"/>
    <w:rsid w:val="00E8648F"/>
    <w:rsid w:val="00E9205C"/>
    <w:rsid w:val="00E94CFB"/>
    <w:rsid w:val="00F13447"/>
    <w:rsid w:val="00F2052D"/>
    <w:rsid w:val="00F344CA"/>
    <w:rsid w:val="00F709F7"/>
    <w:rsid w:val="00F800A4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A2596F3"/>
  <w15:docId w15:val="{8CBC439C-C371-4111-AFC6-1D763DF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9E7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843FEE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9F0168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004E6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numbering" w:styleId="111111">
    <w:name w:val="Outline List 2"/>
    <w:basedOn w:val="KeineListe"/>
    <w:rsid w:val="005869E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mayr\AppData\Roaming\Microsoft\Templates\ZAG-Vorlagen\ZAG_Dokument_kleines_hoch_schwarz.dotx" TargetMode="External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6AD43A926C40B5C27401D0509D3E" ma:contentTypeVersion="10" ma:contentTypeDescription="Create a new document." ma:contentTypeScope="" ma:versionID="56c3346e4d3da604788e87b815d63257">
  <xsd:schema xmlns:xsd="http://www.w3.org/2001/XMLSchema" xmlns:xs="http://www.w3.org/2001/XMLSchema" xmlns:p="http://schemas.microsoft.com/office/2006/metadata/properties" xmlns:ns3="e7099fa1-9bcb-43f8-b929-d2a76e67a5c8" xmlns:ns4="b41251f6-ea1a-4eb5-93d6-b6a7cf04bef3" targetNamespace="http://schemas.microsoft.com/office/2006/metadata/properties" ma:root="true" ma:fieldsID="250988fbfec0eb141fd92a295e5d7496" ns3:_="" ns4:_="">
    <xsd:import namespace="e7099fa1-9bcb-43f8-b929-d2a76e67a5c8"/>
    <xsd:import namespace="b41251f6-ea1a-4eb5-93d6-b6a7cf04b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9fa1-9bcb-43f8-b929-d2a76e67a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51f6-ea1a-4eb5-93d6-b6a7cf04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AF38-F961-47DA-ADF0-289DCC0AF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D569E-61A6-449E-BEA4-797FB88D6AE8}">
  <ds:schemaRefs>
    <ds:schemaRef ds:uri="http://purl.org/dc/terms/"/>
    <ds:schemaRef ds:uri="http://schemas.openxmlformats.org/package/2006/metadata/core-properties"/>
    <ds:schemaRef ds:uri="http://purl.org/dc/dcmitype/"/>
    <ds:schemaRef ds:uri="e7099fa1-9bcb-43f8-b929-d2a76e67a5c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41251f6-ea1a-4eb5-93d6-b6a7cf04be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A3B52A-D86C-4368-9D3D-5AE0B5AE8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99fa1-9bcb-43f8-b929-d2a76e67a5c8"/>
    <ds:schemaRef ds:uri="b41251f6-ea1a-4eb5-93d6-b6a7cf04b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98EC1-5F26-4D60-85A0-6444543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ZAG_Dokument_kleines_hoch_schwarz.dotx</Template>
  <TotalTime>0</TotalTime>
  <Pages>2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Mayr (ZAG)</dc:creator>
  <cp:lastModifiedBy>Yvonne Mayr (ZAG)</cp:lastModifiedBy>
  <cp:revision>5</cp:revision>
  <cp:lastPrinted>2021-08-02T06:56:00Z</cp:lastPrinted>
  <dcterms:created xsi:type="dcterms:W3CDTF">2021-06-01T07:55:00Z</dcterms:created>
  <dcterms:modified xsi:type="dcterms:W3CDTF">2021-08-02T06:56:00Z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0x01010062366AD43A926C40B5C27401D0509D3E</vt:lpwstr>
  </property>
  <property fmtid="{D5CDD505-2E9C-101B-9397-08002B2CF9AE}" pid="4" name="MetaInfo">
    <vt:lpwstr>UpgStatus:SW|Added pending-636628471706350811
UpgChangedValues:SW|ContentType=ZAG Dokument
UpgStatus:SW|Updated Pending-636628471729475663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completed-636628471731194402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</Properties>
</file>